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22D" w:rsidRDefault="0073222D" w:rsidP="0073222D">
      <w:pPr>
        <w:jc w:val="center"/>
        <w:rPr>
          <w:rFonts w:ascii="宋体" w:eastAsia="宋体" w:hAnsi="宋体"/>
          <w:sz w:val="36"/>
          <w:szCs w:val="36"/>
        </w:rPr>
      </w:pPr>
      <w:r w:rsidRPr="0073222D">
        <w:rPr>
          <w:rFonts w:ascii="宋体" w:eastAsia="宋体" w:hAnsi="宋体"/>
          <w:sz w:val="36"/>
          <w:szCs w:val="36"/>
        </w:rPr>
        <w:t>上海师范大学2026“上海之春”艺术展示周</w:t>
      </w:r>
    </w:p>
    <w:p w:rsidR="0073222D" w:rsidRDefault="0073222D" w:rsidP="0073222D">
      <w:pPr>
        <w:jc w:val="center"/>
        <w:rPr>
          <w:rFonts w:ascii="宋体" w:eastAsia="宋体" w:hAnsi="宋体"/>
          <w:sz w:val="36"/>
          <w:szCs w:val="36"/>
        </w:rPr>
      </w:pPr>
      <w:r w:rsidRPr="0073222D">
        <w:rPr>
          <w:rFonts w:ascii="宋体" w:eastAsia="宋体" w:hAnsi="宋体"/>
          <w:sz w:val="36"/>
          <w:szCs w:val="36"/>
        </w:rPr>
        <w:t>音</w:t>
      </w:r>
      <w:r>
        <w:rPr>
          <w:rFonts w:ascii="宋体" w:eastAsia="宋体" w:hAnsi="宋体" w:hint="eastAsia"/>
          <w:sz w:val="36"/>
          <w:szCs w:val="36"/>
        </w:rPr>
        <w:t>响</w:t>
      </w:r>
      <w:r w:rsidRPr="0073222D">
        <w:rPr>
          <w:rFonts w:ascii="宋体" w:eastAsia="宋体" w:hAnsi="宋体"/>
          <w:sz w:val="36"/>
          <w:szCs w:val="36"/>
        </w:rPr>
        <w:t>租赁服务采购项目要求明细</w:t>
      </w:r>
    </w:p>
    <w:p w:rsidR="0073222D" w:rsidRPr="0073222D" w:rsidRDefault="0073222D" w:rsidP="0073222D">
      <w:pPr>
        <w:jc w:val="center"/>
        <w:rPr>
          <w:rFonts w:ascii="宋体" w:eastAsia="宋体" w:hAnsi="宋体"/>
          <w:sz w:val="28"/>
          <w:szCs w:val="28"/>
        </w:rPr>
      </w:pPr>
    </w:p>
    <w:p w:rsidR="00566679" w:rsidRPr="005A52E7" w:rsidRDefault="00566679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电容话筒类</w:t>
      </w:r>
    </w:p>
    <w:p w:rsidR="00566679" w:rsidRPr="005A52E7" w:rsidRDefault="00566679" w:rsidP="0056667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 xml:space="preserve">广播级电容话筒 </w:t>
      </w:r>
      <w:r w:rsidRPr="005A52E7">
        <w:rPr>
          <w:rFonts w:ascii="宋体" w:eastAsia="宋体" w:hAnsi="宋体"/>
          <w:sz w:val="28"/>
          <w:szCs w:val="28"/>
        </w:rPr>
        <w:t>4</w:t>
      </w:r>
      <w:r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566679" w:rsidP="0056667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 xml:space="preserve">心形指向电容话筒 </w:t>
      </w:r>
      <w:r w:rsidRPr="005A52E7">
        <w:rPr>
          <w:rFonts w:ascii="宋体" w:eastAsia="宋体" w:hAnsi="宋体"/>
          <w:sz w:val="28"/>
          <w:szCs w:val="28"/>
        </w:rPr>
        <w:t>38</w:t>
      </w:r>
      <w:r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566679" w:rsidP="0056667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 xml:space="preserve">微型电容话筒 </w:t>
      </w:r>
      <w:r w:rsidRPr="005A52E7">
        <w:rPr>
          <w:rFonts w:ascii="宋体" w:eastAsia="宋体" w:hAnsi="宋体"/>
          <w:sz w:val="28"/>
          <w:szCs w:val="28"/>
        </w:rPr>
        <w:t>5</w:t>
      </w:r>
      <w:r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566679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无线话筒类</w:t>
      </w:r>
    </w:p>
    <w:p w:rsidR="00566679" w:rsidRPr="005A52E7" w:rsidRDefault="00446E3A" w:rsidP="00566679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566679" w:rsidRPr="005A52E7">
        <w:rPr>
          <w:rFonts w:ascii="宋体" w:eastAsia="宋体" w:hAnsi="宋体" w:hint="eastAsia"/>
          <w:sz w:val="28"/>
          <w:szCs w:val="28"/>
        </w:rPr>
        <w:t xml:space="preserve">无线手持 </w:t>
      </w:r>
      <w:r w:rsidR="00566679" w:rsidRPr="005A52E7">
        <w:rPr>
          <w:rFonts w:ascii="宋体" w:eastAsia="宋体" w:hAnsi="宋体"/>
          <w:sz w:val="28"/>
          <w:szCs w:val="28"/>
        </w:rPr>
        <w:t>2</w:t>
      </w:r>
      <w:r w:rsidR="00566679"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446E3A" w:rsidP="00566679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566679" w:rsidRPr="005A52E7">
        <w:rPr>
          <w:rFonts w:ascii="宋体" w:eastAsia="宋体" w:hAnsi="宋体" w:hint="eastAsia"/>
          <w:sz w:val="28"/>
          <w:szCs w:val="28"/>
        </w:rPr>
        <w:t xml:space="preserve">无线头戴 </w:t>
      </w:r>
      <w:r w:rsidR="00566679" w:rsidRPr="005A52E7">
        <w:rPr>
          <w:rFonts w:ascii="宋体" w:eastAsia="宋体" w:hAnsi="宋体"/>
          <w:sz w:val="28"/>
          <w:szCs w:val="28"/>
        </w:rPr>
        <w:t>4</w:t>
      </w:r>
      <w:r w:rsidR="00566679"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446E3A" w:rsidP="00566679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566679" w:rsidRPr="005A52E7">
        <w:rPr>
          <w:rFonts w:ascii="宋体" w:eastAsia="宋体" w:hAnsi="宋体" w:hint="eastAsia"/>
          <w:sz w:val="28"/>
          <w:szCs w:val="28"/>
        </w:rPr>
        <w:t xml:space="preserve">无线信号放大器 </w:t>
      </w:r>
      <w:r w:rsidR="00566679" w:rsidRPr="005A52E7">
        <w:rPr>
          <w:rFonts w:ascii="宋体" w:eastAsia="宋体" w:hAnsi="宋体"/>
          <w:sz w:val="28"/>
          <w:szCs w:val="28"/>
        </w:rPr>
        <w:t>1</w:t>
      </w:r>
      <w:r w:rsidR="00566679" w:rsidRPr="005A52E7">
        <w:rPr>
          <w:rFonts w:ascii="宋体" w:eastAsia="宋体" w:hAnsi="宋体" w:hint="eastAsia"/>
          <w:sz w:val="28"/>
          <w:szCs w:val="28"/>
        </w:rPr>
        <w:t>台</w:t>
      </w:r>
    </w:p>
    <w:p w:rsidR="00566679" w:rsidRPr="005A52E7" w:rsidRDefault="00446E3A" w:rsidP="00566679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566679" w:rsidRPr="005A52E7">
        <w:rPr>
          <w:rFonts w:ascii="宋体" w:eastAsia="宋体" w:hAnsi="宋体" w:hint="eastAsia"/>
          <w:sz w:val="28"/>
          <w:szCs w:val="28"/>
        </w:rPr>
        <w:t xml:space="preserve">无线话筒天线 </w:t>
      </w:r>
      <w:r w:rsidR="00566679" w:rsidRPr="005A52E7">
        <w:rPr>
          <w:rFonts w:ascii="宋体" w:eastAsia="宋体" w:hAnsi="宋体"/>
          <w:sz w:val="28"/>
          <w:szCs w:val="28"/>
        </w:rPr>
        <w:t>2</w:t>
      </w:r>
      <w:r w:rsidR="00566679" w:rsidRPr="005A52E7">
        <w:rPr>
          <w:rFonts w:ascii="宋体" w:eastAsia="宋体" w:hAnsi="宋体" w:hint="eastAsia"/>
          <w:sz w:val="28"/>
          <w:szCs w:val="28"/>
        </w:rPr>
        <w:t>个</w:t>
      </w:r>
    </w:p>
    <w:p w:rsidR="00566679" w:rsidRPr="005A52E7" w:rsidRDefault="00446E3A" w:rsidP="00566679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566679" w:rsidRPr="005A52E7">
        <w:rPr>
          <w:rFonts w:ascii="宋体" w:eastAsia="宋体" w:hAnsi="宋体" w:hint="eastAsia"/>
          <w:sz w:val="28"/>
          <w:szCs w:val="28"/>
        </w:rPr>
        <w:t xml:space="preserve">无线话筒管理器 </w:t>
      </w:r>
      <w:r w:rsidR="00566679" w:rsidRPr="005A52E7">
        <w:rPr>
          <w:rFonts w:ascii="宋体" w:eastAsia="宋体" w:hAnsi="宋体"/>
          <w:sz w:val="28"/>
          <w:szCs w:val="28"/>
        </w:rPr>
        <w:t>1</w:t>
      </w:r>
      <w:r w:rsidR="00566679" w:rsidRPr="005A52E7">
        <w:rPr>
          <w:rFonts w:ascii="宋体" w:eastAsia="宋体" w:hAnsi="宋体" w:hint="eastAsia"/>
          <w:sz w:val="28"/>
          <w:szCs w:val="28"/>
        </w:rPr>
        <w:t>台</w:t>
      </w:r>
    </w:p>
    <w:p w:rsidR="00566679" w:rsidRPr="005A52E7" w:rsidRDefault="00566679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调音台</w:t>
      </w:r>
    </w:p>
    <w:p w:rsidR="00566679" w:rsidRPr="005A52E7" w:rsidRDefault="00566679" w:rsidP="00566679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数字调音台 输入</w:t>
      </w:r>
      <w:r w:rsidR="000F16B5">
        <w:rPr>
          <w:rFonts w:ascii="宋体" w:eastAsia="宋体" w:hAnsi="宋体"/>
          <w:sz w:val="28"/>
          <w:szCs w:val="28"/>
        </w:rPr>
        <w:t>64</w:t>
      </w:r>
      <w:r w:rsidRPr="005A52E7">
        <w:rPr>
          <w:rFonts w:ascii="宋体" w:eastAsia="宋体" w:hAnsi="宋体" w:hint="eastAsia"/>
          <w:sz w:val="28"/>
          <w:szCs w:val="28"/>
        </w:rPr>
        <w:t xml:space="preserve">通道以上 </w:t>
      </w:r>
      <w:r w:rsidRPr="005A52E7">
        <w:rPr>
          <w:rFonts w:ascii="宋体" w:eastAsia="宋体" w:hAnsi="宋体"/>
          <w:sz w:val="28"/>
          <w:szCs w:val="28"/>
        </w:rPr>
        <w:t>1</w:t>
      </w:r>
      <w:r w:rsidRPr="005A52E7">
        <w:rPr>
          <w:rFonts w:ascii="宋体" w:eastAsia="宋体" w:hAnsi="宋体" w:hint="eastAsia"/>
          <w:sz w:val="28"/>
          <w:szCs w:val="28"/>
        </w:rPr>
        <w:t>台</w:t>
      </w:r>
    </w:p>
    <w:p w:rsidR="00566679" w:rsidRPr="005A52E7" w:rsidRDefault="00566679" w:rsidP="00566679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 xml:space="preserve">音频服务器 </w:t>
      </w:r>
      <w:r w:rsidRPr="005A52E7">
        <w:rPr>
          <w:rFonts w:ascii="宋体" w:eastAsia="宋体" w:hAnsi="宋体"/>
          <w:sz w:val="28"/>
          <w:szCs w:val="28"/>
        </w:rPr>
        <w:t>1</w:t>
      </w:r>
      <w:r w:rsidRPr="005A52E7">
        <w:rPr>
          <w:rFonts w:ascii="宋体" w:eastAsia="宋体" w:hAnsi="宋体" w:hint="eastAsia"/>
          <w:sz w:val="28"/>
          <w:szCs w:val="28"/>
        </w:rPr>
        <w:t>台</w:t>
      </w:r>
    </w:p>
    <w:p w:rsidR="00566679" w:rsidRPr="005A52E7" w:rsidRDefault="00566679" w:rsidP="00566679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 xml:space="preserve">数字接口箱 </w:t>
      </w:r>
      <w:r w:rsidRPr="005A52E7">
        <w:rPr>
          <w:rFonts w:ascii="宋体" w:eastAsia="宋体" w:hAnsi="宋体"/>
          <w:sz w:val="28"/>
          <w:szCs w:val="28"/>
        </w:rPr>
        <w:t>2</w:t>
      </w:r>
      <w:r w:rsidRPr="005A52E7">
        <w:rPr>
          <w:rFonts w:ascii="宋体" w:eastAsia="宋体" w:hAnsi="宋体" w:hint="eastAsia"/>
          <w:sz w:val="28"/>
          <w:szCs w:val="28"/>
        </w:rPr>
        <w:t>台</w:t>
      </w:r>
    </w:p>
    <w:p w:rsidR="00566679" w:rsidRPr="005A52E7" w:rsidRDefault="00566679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音箱</w:t>
      </w:r>
    </w:p>
    <w:p w:rsidR="00566679" w:rsidRPr="005A52E7" w:rsidRDefault="00566679" w:rsidP="00566679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线阵音响 双十二寸音箱（配套功放）</w:t>
      </w:r>
      <w:r w:rsidR="000F16B5">
        <w:rPr>
          <w:rFonts w:ascii="宋体" w:eastAsia="宋体" w:hAnsi="宋体"/>
          <w:sz w:val="28"/>
          <w:szCs w:val="28"/>
        </w:rPr>
        <w:t>6</w:t>
      </w:r>
      <w:r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566679" w:rsidP="00566679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线阵低音 双十八寸音箱（配套功放）4只</w:t>
      </w:r>
    </w:p>
    <w:p w:rsidR="00566679" w:rsidRPr="005A52E7" w:rsidRDefault="00566679" w:rsidP="00566679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补声音箱 单十五寸音箱（配套功放）2只</w:t>
      </w:r>
    </w:p>
    <w:p w:rsidR="00566679" w:rsidRPr="005A52E7" w:rsidRDefault="00566679" w:rsidP="00566679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返听音箱 单十五寸音箱（配套功放）</w:t>
      </w:r>
      <w:r w:rsidR="000F16B5">
        <w:rPr>
          <w:rFonts w:ascii="宋体" w:eastAsia="宋体" w:hAnsi="宋体"/>
          <w:sz w:val="28"/>
          <w:szCs w:val="28"/>
        </w:rPr>
        <w:t>4</w:t>
      </w:r>
      <w:r w:rsidRPr="005A52E7">
        <w:rPr>
          <w:rFonts w:ascii="宋体" w:eastAsia="宋体" w:hAnsi="宋体" w:hint="eastAsia"/>
          <w:sz w:val="28"/>
          <w:szCs w:val="28"/>
        </w:rPr>
        <w:t>只</w:t>
      </w:r>
    </w:p>
    <w:p w:rsidR="00566679" w:rsidRPr="005A52E7" w:rsidRDefault="00566679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lastRenderedPageBreak/>
        <w:t>配件若干，根据以上需求准备</w:t>
      </w:r>
    </w:p>
    <w:p w:rsidR="00566679" w:rsidRDefault="00566679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5A52E7">
        <w:rPr>
          <w:rFonts w:ascii="宋体" w:eastAsia="宋体" w:hAnsi="宋体" w:hint="eastAsia"/>
          <w:sz w:val="28"/>
          <w:szCs w:val="28"/>
        </w:rPr>
        <w:t>演出</w:t>
      </w:r>
      <w:r w:rsidR="005A52E7" w:rsidRPr="005A52E7">
        <w:rPr>
          <w:rFonts w:ascii="宋体" w:eastAsia="宋体" w:hAnsi="宋体" w:hint="eastAsia"/>
          <w:sz w:val="28"/>
          <w:szCs w:val="28"/>
        </w:rPr>
        <w:t>一天，</w:t>
      </w:r>
      <w:r w:rsidR="002C62EA">
        <w:rPr>
          <w:rFonts w:ascii="宋体" w:eastAsia="宋体" w:hAnsi="宋体" w:hint="eastAsia"/>
          <w:sz w:val="28"/>
          <w:szCs w:val="28"/>
        </w:rPr>
        <w:t>需</w:t>
      </w:r>
      <w:r w:rsidR="005A52E7" w:rsidRPr="005A52E7">
        <w:rPr>
          <w:rFonts w:ascii="宋体" w:eastAsia="宋体" w:hAnsi="宋体" w:hint="eastAsia"/>
          <w:sz w:val="28"/>
          <w:szCs w:val="28"/>
        </w:rPr>
        <w:t>提前一天安装调试设备</w:t>
      </w:r>
    </w:p>
    <w:p w:rsidR="00793973" w:rsidRDefault="00793973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需包含音响师、音响助理以及运输搭建费用</w:t>
      </w:r>
    </w:p>
    <w:p w:rsidR="0075507A" w:rsidRPr="005A52E7" w:rsidRDefault="0075507A" w:rsidP="0056667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音响师及</w:t>
      </w:r>
      <w:r w:rsidR="004F2289">
        <w:rPr>
          <w:rFonts w:ascii="宋体" w:eastAsia="宋体" w:hAnsi="宋体" w:hint="eastAsia"/>
          <w:sz w:val="28"/>
          <w:szCs w:val="28"/>
        </w:rPr>
        <w:t>音响</w:t>
      </w:r>
      <w:r>
        <w:rPr>
          <w:rFonts w:ascii="宋体" w:eastAsia="宋体" w:hAnsi="宋体" w:hint="eastAsia"/>
          <w:sz w:val="28"/>
          <w:szCs w:val="28"/>
        </w:rPr>
        <w:t>助理需有交响乐团演出扩声经验</w:t>
      </w:r>
    </w:p>
    <w:sectPr w:rsidR="0075507A" w:rsidRPr="005A52E7" w:rsidSect="00D222A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4C4"/>
    <w:multiLevelType w:val="hybridMultilevel"/>
    <w:tmpl w:val="F0BC1376"/>
    <w:lvl w:ilvl="0" w:tplc="6FEE794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2C1473"/>
    <w:multiLevelType w:val="hybridMultilevel"/>
    <w:tmpl w:val="7C3EB424"/>
    <w:lvl w:ilvl="0" w:tplc="F97A57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8E7A8D"/>
    <w:multiLevelType w:val="hybridMultilevel"/>
    <w:tmpl w:val="D4E295D6"/>
    <w:lvl w:ilvl="0" w:tplc="DA720B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F8430FC"/>
    <w:multiLevelType w:val="hybridMultilevel"/>
    <w:tmpl w:val="7AD82CAA"/>
    <w:lvl w:ilvl="0" w:tplc="3BE08E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A8E7B1A"/>
    <w:multiLevelType w:val="hybridMultilevel"/>
    <w:tmpl w:val="6AB63750"/>
    <w:lvl w:ilvl="0" w:tplc="6C44D9B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30913942">
    <w:abstractNumId w:val="1"/>
  </w:num>
  <w:num w:numId="2" w16cid:durableId="1168525124">
    <w:abstractNumId w:val="4"/>
  </w:num>
  <w:num w:numId="3" w16cid:durableId="1283727892">
    <w:abstractNumId w:val="3"/>
  </w:num>
  <w:num w:numId="4" w16cid:durableId="369456004">
    <w:abstractNumId w:val="2"/>
  </w:num>
  <w:num w:numId="5" w16cid:durableId="5679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63"/>
    <w:rsid w:val="000F16B5"/>
    <w:rsid w:val="002C62EA"/>
    <w:rsid w:val="00354C62"/>
    <w:rsid w:val="00446E3A"/>
    <w:rsid w:val="004F2289"/>
    <w:rsid w:val="00566679"/>
    <w:rsid w:val="005A52E7"/>
    <w:rsid w:val="0073222D"/>
    <w:rsid w:val="0075507A"/>
    <w:rsid w:val="00793973"/>
    <w:rsid w:val="00D16263"/>
    <w:rsid w:val="00D2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51032"/>
  <w15:chartTrackingRefBased/>
  <w15:docId w15:val="{8D0332BF-E4D5-8F47-83AE-3F9ACFE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2026-03-13T05:22:00Z</dcterms:created>
  <dcterms:modified xsi:type="dcterms:W3CDTF">2026-03-13T07:16:00Z</dcterms:modified>
</cp:coreProperties>
</file>